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E4F" w:rsidRDefault="002F6E4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F6E4F" w:rsidRDefault="002F6E4F">
      <w:pPr>
        <w:pStyle w:val="ConsPlusTitle"/>
        <w:jc w:val="center"/>
      </w:pPr>
    </w:p>
    <w:p w:rsidR="002F6E4F" w:rsidRDefault="002F6E4F">
      <w:pPr>
        <w:pStyle w:val="ConsPlusTitle"/>
        <w:jc w:val="center"/>
      </w:pPr>
      <w:r>
        <w:t>РАСПОРЯЖЕНИЕ</w:t>
      </w:r>
    </w:p>
    <w:p w:rsidR="002F6E4F" w:rsidRDefault="002F6E4F">
      <w:pPr>
        <w:pStyle w:val="ConsPlusTitle"/>
        <w:jc w:val="center"/>
      </w:pPr>
      <w:r>
        <w:t>от 23 октября 2025 г. N 2970-р</w:t>
      </w:r>
    </w:p>
    <w:p w:rsidR="002F6E4F" w:rsidRDefault="002F6E4F">
      <w:pPr>
        <w:pStyle w:val="ConsPlusNormal"/>
        <w:ind w:firstLine="540"/>
        <w:jc w:val="both"/>
      </w:pPr>
    </w:p>
    <w:p w:rsidR="002F6E4F" w:rsidRDefault="002F6E4F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25">
        <w:r>
          <w:rPr>
            <w:color w:val="0000FF"/>
          </w:rPr>
          <w:t>комплекс</w:t>
        </w:r>
      </w:hyperlink>
      <w:r>
        <w:t xml:space="preserve"> мер по патриотическому </w:t>
      </w:r>
      <w:hyperlink r:id="rId4">
        <w:r>
          <w:rPr>
            <w:color w:val="0000FF"/>
          </w:rPr>
          <w:t>воспитанию</w:t>
        </w:r>
      </w:hyperlink>
      <w:r>
        <w:t xml:space="preserve"> и духовно-нравственному воспитанию молодежи в Российской Федерации до 2028 года (далее - комплекс мер).</w:t>
      </w:r>
    </w:p>
    <w:p w:rsidR="002F6E4F" w:rsidRDefault="002F6E4F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 xml:space="preserve">Реализация </w:t>
      </w:r>
      <w:hyperlink w:anchor="P25">
        <w:r>
          <w:rPr>
            <w:color w:val="0000FF"/>
          </w:rPr>
          <w:t>комплекса</w:t>
        </w:r>
      </w:hyperlink>
      <w:r>
        <w:t xml:space="preserve"> мер осуществляется соответствующими федеральными органами исполнительной власти в пределах установленной предельной численности работников и бюджетных ассигнований, предусмотренных им в федеральном бюджете на руководство и управление в сфере установленных функций, а также организациями за счет бюджетных ассигнований, предусмотренных им в федеральном бюджете на соответствующий финансовый год на указанные цели.</w:t>
      </w:r>
      <w:proofErr w:type="gramEnd"/>
    </w:p>
    <w:p w:rsidR="002F6E4F" w:rsidRDefault="002F6E4F">
      <w:pPr>
        <w:pStyle w:val="ConsPlusNormal"/>
        <w:spacing w:before="200"/>
        <w:ind w:firstLine="540"/>
        <w:jc w:val="both"/>
      </w:pPr>
      <w:r>
        <w:t xml:space="preserve">3. Федеральным органам исполнительной власти и организациям, ответственным за реализацию </w:t>
      </w:r>
      <w:hyperlink w:anchor="P25">
        <w:r>
          <w:rPr>
            <w:color w:val="0000FF"/>
          </w:rPr>
          <w:t>комплекса</w:t>
        </w:r>
      </w:hyperlink>
      <w:r>
        <w:t xml:space="preserve"> мер, ежегодно, до 25 февраля года, следующего за отчетным периодом, представлять в </w:t>
      </w:r>
      <w:proofErr w:type="spellStart"/>
      <w:r>
        <w:t>Росмолодежь</w:t>
      </w:r>
      <w:proofErr w:type="spellEnd"/>
      <w:r>
        <w:t xml:space="preserve"> информацию о ходе реализации </w:t>
      </w:r>
      <w:hyperlink w:anchor="P25">
        <w:r>
          <w:rPr>
            <w:color w:val="0000FF"/>
          </w:rPr>
          <w:t>комплекса</w:t>
        </w:r>
      </w:hyperlink>
      <w:r>
        <w:t xml:space="preserve"> мер.</w:t>
      </w:r>
    </w:p>
    <w:p w:rsidR="002F6E4F" w:rsidRDefault="002F6E4F">
      <w:pPr>
        <w:pStyle w:val="ConsPlusNormal"/>
        <w:spacing w:before="200"/>
        <w:ind w:firstLine="540"/>
        <w:jc w:val="both"/>
      </w:pPr>
      <w:r>
        <w:t xml:space="preserve">4. </w:t>
      </w:r>
      <w:proofErr w:type="spellStart"/>
      <w:r>
        <w:t>Росмолодежи</w:t>
      </w:r>
      <w:proofErr w:type="spellEnd"/>
      <w:r>
        <w:t xml:space="preserve"> ежегодно, до 25 марта года, следующего за отчетным периодом, представлять в Правительство Российской Федерации доклад о ходе реализации </w:t>
      </w:r>
      <w:hyperlink w:anchor="P25">
        <w:r>
          <w:rPr>
            <w:color w:val="0000FF"/>
          </w:rPr>
          <w:t>комплекса</w:t>
        </w:r>
      </w:hyperlink>
      <w:r>
        <w:t xml:space="preserve"> мер на основе информации, полученной от федеральных органов исполнительной власти и организаций, ответственных за реализацию </w:t>
      </w:r>
      <w:hyperlink w:anchor="P25">
        <w:r>
          <w:rPr>
            <w:color w:val="0000FF"/>
          </w:rPr>
          <w:t>комплекса</w:t>
        </w:r>
      </w:hyperlink>
      <w:r>
        <w:t xml:space="preserve"> мер.</w:t>
      </w:r>
    </w:p>
    <w:p w:rsidR="002F6E4F" w:rsidRDefault="002F6E4F">
      <w:pPr>
        <w:pStyle w:val="ConsPlusNormal"/>
        <w:spacing w:before="200"/>
        <w:ind w:firstLine="540"/>
        <w:jc w:val="both"/>
      </w:pPr>
      <w:r>
        <w:t xml:space="preserve">5. Рекомендовать исполнительным органам субъектов Российской Федерации при формировании и реализации региональных комплексов мер по патриотическому воспитанию молодежи и духовно-нравственному воспитанию молодежи учитывать положения </w:t>
      </w:r>
      <w:hyperlink w:anchor="P25">
        <w:r>
          <w:rPr>
            <w:color w:val="0000FF"/>
          </w:rPr>
          <w:t>комплекса</w:t>
        </w:r>
      </w:hyperlink>
      <w:r>
        <w:t xml:space="preserve"> мер, а также социальные потребности молодежи, национальные традиции, региональные, местные и этнокультурные особенности соответствующего субъекта Российской Федерации.</w:t>
      </w:r>
    </w:p>
    <w:p w:rsidR="002F6E4F" w:rsidRDefault="002F6E4F">
      <w:pPr>
        <w:pStyle w:val="ConsPlusNormal"/>
        <w:ind w:firstLine="540"/>
        <w:jc w:val="both"/>
      </w:pPr>
    </w:p>
    <w:p w:rsidR="002F6E4F" w:rsidRDefault="002F6E4F">
      <w:pPr>
        <w:pStyle w:val="ConsPlusNormal"/>
        <w:jc w:val="right"/>
      </w:pPr>
      <w:r>
        <w:t>Председатель Правительства</w:t>
      </w:r>
    </w:p>
    <w:p w:rsidR="002F6E4F" w:rsidRDefault="002F6E4F">
      <w:pPr>
        <w:pStyle w:val="ConsPlusNormal"/>
        <w:jc w:val="right"/>
      </w:pPr>
      <w:r>
        <w:t>Российской Федерации</w:t>
      </w:r>
    </w:p>
    <w:p w:rsidR="002F6E4F" w:rsidRDefault="002F6E4F">
      <w:pPr>
        <w:pStyle w:val="ConsPlusNormal"/>
        <w:jc w:val="right"/>
      </w:pPr>
      <w:r>
        <w:t>М.МИШУСТИН</w:t>
      </w:r>
    </w:p>
    <w:p w:rsidR="002F6E4F" w:rsidRDefault="002F6E4F">
      <w:pPr>
        <w:pStyle w:val="ConsPlusNormal"/>
        <w:jc w:val="right"/>
      </w:pPr>
    </w:p>
    <w:p w:rsidR="002F6E4F" w:rsidRDefault="002F6E4F">
      <w:pPr>
        <w:pStyle w:val="ConsPlusNormal"/>
        <w:jc w:val="right"/>
      </w:pPr>
    </w:p>
    <w:p w:rsidR="002F6E4F" w:rsidRDefault="002F6E4F">
      <w:pPr>
        <w:pStyle w:val="ConsPlusNormal"/>
        <w:jc w:val="right"/>
      </w:pPr>
    </w:p>
    <w:p w:rsidR="002F6E4F" w:rsidRDefault="002F6E4F">
      <w:pPr>
        <w:pStyle w:val="ConsPlusNormal"/>
        <w:jc w:val="right"/>
      </w:pPr>
    </w:p>
    <w:p w:rsidR="002F6E4F" w:rsidRDefault="002F6E4F">
      <w:pPr>
        <w:pStyle w:val="ConsPlusNormal"/>
        <w:jc w:val="right"/>
      </w:pPr>
    </w:p>
    <w:p w:rsidR="002F6E4F" w:rsidRDefault="002F6E4F">
      <w:pPr>
        <w:pStyle w:val="ConsPlusNormal"/>
        <w:jc w:val="right"/>
        <w:outlineLvl w:val="0"/>
      </w:pPr>
      <w:r>
        <w:t>Утвержден</w:t>
      </w:r>
    </w:p>
    <w:p w:rsidR="002F6E4F" w:rsidRDefault="002F6E4F">
      <w:pPr>
        <w:pStyle w:val="ConsPlusNormal"/>
        <w:jc w:val="right"/>
      </w:pPr>
      <w:r>
        <w:t>распоряжением Правительства</w:t>
      </w:r>
    </w:p>
    <w:p w:rsidR="002F6E4F" w:rsidRDefault="002F6E4F">
      <w:pPr>
        <w:pStyle w:val="ConsPlusNormal"/>
        <w:jc w:val="right"/>
      </w:pPr>
      <w:r>
        <w:t>Российской Федерации</w:t>
      </w:r>
    </w:p>
    <w:p w:rsidR="002F6E4F" w:rsidRDefault="002F6E4F">
      <w:pPr>
        <w:pStyle w:val="ConsPlusNormal"/>
        <w:jc w:val="right"/>
      </w:pPr>
      <w:r>
        <w:t>от 23 октября 2025 г. N 2970-р</w:t>
      </w:r>
    </w:p>
    <w:p w:rsidR="002F6E4F" w:rsidRDefault="002F6E4F">
      <w:pPr>
        <w:pStyle w:val="ConsPlusNormal"/>
        <w:jc w:val="right"/>
      </w:pPr>
    </w:p>
    <w:p w:rsidR="002F6E4F" w:rsidRDefault="002F6E4F">
      <w:pPr>
        <w:pStyle w:val="ConsPlusTitle"/>
        <w:jc w:val="center"/>
      </w:pPr>
      <w:bookmarkStart w:id="0" w:name="P25"/>
      <w:bookmarkEnd w:id="0"/>
      <w:r>
        <w:t>КОМПЛЕКС МЕР</w:t>
      </w:r>
    </w:p>
    <w:p w:rsidR="002F6E4F" w:rsidRDefault="002F6E4F">
      <w:pPr>
        <w:pStyle w:val="ConsPlusTitle"/>
        <w:jc w:val="center"/>
      </w:pPr>
      <w:r>
        <w:t>ПО ПАТРИОТИЧЕСКОМУ ВОСПИТАНИЮ И ДУХОВНО-НРАВСТВЕННОМУ</w:t>
      </w:r>
    </w:p>
    <w:p w:rsidR="002F6E4F" w:rsidRDefault="002F6E4F">
      <w:pPr>
        <w:pStyle w:val="ConsPlusTitle"/>
        <w:jc w:val="center"/>
      </w:pPr>
      <w:r>
        <w:t>ВОСПИТАНИЮ МОЛОДЕЖИ В РОССИЙСКОЙ ФЕДЕРАЦИИ ДО 2028 ГОДА</w:t>
      </w:r>
    </w:p>
    <w:p w:rsidR="002F6E4F" w:rsidRDefault="002F6E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3118"/>
        <w:gridCol w:w="1247"/>
        <w:gridCol w:w="2438"/>
        <w:gridCol w:w="1814"/>
      </w:tblGrid>
      <w:tr w:rsidR="002F6E4F">
        <w:tc>
          <w:tcPr>
            <w:tcW w:w="3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6E4F" w:rsidRDefault="002F6E4F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2F6E4F" w:rsidRDefault="002F6E4F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2F6E4F" w:rsidRDefault="002F6E4F">
            <w:pPr>
              <w:pStyle w:val="ConsPlusNormal"/>
              <w:jc w:val="center"/>
            </w:pPr>
            <w:r>
              <w:t>Исполнители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Вид документа</w:t>
            </w:r>
          </w:p>
        </w:tc>
      </w:tr>
      <w:tr w:rsidR="002F6E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  <w:outlineLvl w:val="1"/>
            </w:pPr>
            <w:r>
              <w:t>I. Нормативное правовое регулирование</w:t>
            </w:r>
          </w:p>
        </w:tc>
      </w:tr>
      <w:tr w:rsidR="002F6E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>Разработка предложений по регулированию области патриотического воспитания и духовно-нравственного воспитания молодежи в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ноябрь - декабрь 2025 г.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proofErr w:type="spellStart"/>
            <w:r>
              <w:t>Росмолодежь</w:t>
            </w:r>
            <w:proofErr w:type="spellEnd"/>
            <w:r>
              <w:t>,</w:t>
            </w:r>
          </w:p>
          <w:p w:rsidR="002F6E4F" w:rsidRDefault="002F6E4F">
            <w:pPr>
              <w:pStyle w:val="ConsPlusNormal"/>
            </w:pPr>
            <w:proofErr w:type="spellStart"/>
            <w:r>
              <w:t>Минпросвещения</w:t>
            </w:r>
            <w:proofErr w:type="spellEnd"/>
            <w:r>
              <w:t xml:space="preserve"> России,</w:t>
            </w:r>
          </w:p>
          <w:p w:rsidR="002F6E4F" w:rsidRDefault="002F6E4F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</w:t>
            </w:r>
          </w:p>
          <w:p w:rsidR="002F6E4F" w:rsidRDefault="002F6E4F">
            <w:pPr>
              <w:pStyle w:val="ConsPlusNormal"/>
            </w:pPr>
            <w:r>
              <w:t>Минобороны России,</w:t>
            </w:r>
          </w:p>
          <w:p w:rsidR="002F6E4F" w:rsidRDefault="002F6E4F">
            <w:pPr>
              <w:pStyle w:val="ConsPlusNormal"/>
            </w:pPr>
            <w:r>
              <w:t>Минкультуры России,</w:t>
            </w:r>
          </w:p>
          <w:p w:rsidR="002F6E4F" w:rsidRDefault="002F6E4F">
            <w:pPr>
              <w:pStyle w:val="ConsPlusNormal"/>
            </w:pPr>
            <w:r>
              <w:t>ФСБ России,</w:t>
            </w:r>
          </w:p>
          <w:p w:rsidR="002F6E4F" w:rsidRDefault="002F6E4F">
            <w:pPr>
              <w:pStyle w:val="ConsPlusNormal"/>
            </w:pPr>
            <w:r>
              <w:t>МВД России,</w:t>
            </w:r>
          </w:p>
          <w:p w:rsidR="002F6E4F" w:rsidRDefault="002F6E4F">
            <w:pPr>
              <w:pStyle w:val="ConsPlusNormal"/>
            </w:pPr>
            <w:proofErr w:type="spellStart"/>
            <w:r>
              <w:t>Росгвардия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>доклад в Правительство Российской Федерации</w:t>
            </w:r>
          </w:p>
        </w:tc>
      </w:tr>
      <w:tr w:rsidR="002F6E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 xml:space="preserve">Разработка предложений по регулированию деятельности патриотических молодежных и </w:t>
            </w:r>
            <w:r>
              <w:lastRenderedPageBreak/>
              <w:t>детских объединений, в том числе военно-патриотической направленности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lastRenderedPageBreak/>
              <w:t>ноябрь - декабрь 2025 г.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proofErr w:type="spellStart"/>
            <w:r>
              <w:t>Росмолодежь</w:t>
            </w:r>
            <w:proofErr w:type="spellEnd"/>
            <w:r>
              <w:t>,</w:t>
            </w:r>
          </w:p>
          <w:p w:rsidR="002F6E4F" w:rsidRDefault="002F6E4F">
            <w:pPr>
              <w:pStyle w:val="ConsPlusNormal"/>
            </w:pPr>
            <w:proofErr w:type="spellStart"/>
            <w:r>
              <w:t>Минпросвещения</w:t>
            </w:r>
            <w:proofErr w:type="spellEnd"/>
            <w:r>
              <w:t xml:space="preserve"> России,</w:t>
            </w:r>
          </w:p>
          <w:p w:rsidR="002F6E4F" w:rsidRDefault="002F6E4F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</w:t>
            </w:r>
          </w:p>
          <w:p w:rsidR="002F6E4F" w:rsidRDefault="002F6E4F">
            <w:pPr>
              <w:pStyle w:val="ConsPlusNormal"/>
            </w:pPr>
            <w:r>
              <w:lastRenderedPageBreak/>
              <w:t>Минобороны России,</w:t>
            </w:r>
          </w:p>
          <w:p w:rsidR="002F6E4F" w:rsidRDefault="002F6E4F">
            <w:pPr>
              <w:pStyle w:val="ConsPlusNormal"/>
            </w:pPr>
            <w:r>
              <w:t>Общероссийское общественно-государственное движение детей и молодежи "Движение первых"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lastRenderedPageBreak/>
              <w:t xml:space="preserve">отчет в </w:t>
            </w:r>
            <w:proofErr w:type="spellStart"/>
            <w:r>
              <w:t>Росмолодежь</w:t>
            </w:r>
            <w:proofErr w:type="spellEnd"/>
          </w:p>
        </w:tc>
      </w:tr>
      <w:tr w:rsidR="002F6E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  <w:outlineLvl w:val="1"/>
            </w:pPr>
            <w:r>
              <w:lastRenderedPageBreak/>
              <w:t>II. Кадровое совершенствование</w:t>
            </w:r>
          </w:p>
        </w:tc>
      </w:tr>
      <w:tr w:rsidR="002F6E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>Привлечение участников специальной военной операции к преподаванию учебного предмета "Основы безопасности и защиты Родины", а также к деятельности военно-патриотических объединений (клубов), функционирующих на базе образовательных организаций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proofErr w:type="spellStart"/>
            <w:r>
              <w:t>Росмолодежь</w:t>
            </w:r>
            <w:proofErr w:type="spellEnd"/>
            <w:r>
              <w:t>,</w:t>
            </w:r>
          </w:p>
          <w:p w:rsidR="002F6E4F" w:rsidRDefault="002F6E4F">
            <w:pPr>
              <w:pStyle w:val="ConsPlusNormal"/>
            </w:pPr>
            <w:proofErr w:type="spellStart"/>
            <w:r>
              <w:t>Минпросвещения</w:t>
            </w:r>
            <w:proofErr w:type="spellEnd"/>
            <w:r>
              <w:t xml:space="preserve"> России,</w:t>
            </w:r>
          </w:p>
          <w:p w:rsidR="002F6E4F" w:rsidRDefault="002F6E4F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</w:t>
            </w:r>
          </w:p>
          <w:p w:rsidR="002F6E4F" w:rsidRDefault="002F6E4F">
            <w:pPr>
              <w:pStyle w:val="ConsPlusNormal"/>
            </w:pPr>
            <w:r>
              <w:t>Минобороны России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 xml:space="preserve">отчет в </w:t>
            </w:r>
            <w:proofErr w:type="spellStart"/>
            <w:r>
              <w:t>Росмолодежь</w:t>
            </w:r>
            <w:proofErr w:type="spellEnd"/>
          </w:p>
        </w:tc>
      </w:tr>
      <w:tr w:rsidR="002F6E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>Разработка функционала и определение обобщенных трудовых функций специалиста в области патриотической работы и духовно-нравственного воспитания, в том числе специалиста по инструкторской и методической работе в области военно-патриотического воспитания и начальной военной подготовки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декабрь 2027 г.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proofErr w:type="spellStart"/>
            <w:r>
              <w:t>Росмолодежь</w:t>
            </w:r>
            <w:proofErr w:type="spellEnd"/>
            <w:r>
              <w:t>,</w:t>
            </w:r>
          </w:p>
          <w:p w:rsidR="002F6E4F" w:rsidRDefault="002F6E4F">
            <w:pPr>
              <w:pStyle w:val="ConsPlusNormal"/>
            </w:pPr>
            <w:proofErr w:type="spellStart"/>
            <w:r>
              <w:t>Минпросвещения</w:t>
            </w:r>
            <w:proofErr w:type="spellEnd"/>
            <w:r>
              <w:t xml:space="preserve"> России,</w:t>
            </w:r>
          </w:p>
          <w:p w:rsidR="002F6E4F" w:rsidRDefault="002F6E4F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</w:t>
            </w:r>
          </w:p>
          <w:p w:rsidR="002F6E4F" w:rsidRDefault="002F6E4F">
            <w:pPr>
              <w:pStyle w:val="ConsPlusNormal"/>
            </w:pPr>
            <w:r>
              <w:t>Минобороны России,</w:t>
            </w:r>
          </w:p>
          <w:p w:rsidR="002F6E4F" w:rsidRDefault="002F6E4F">
            <w:pPr>
              <w:pStyle w:val="ConsPlusNormal"/>
            </w:pPr>
            <w:r>
              <w:t>Минкультуры России,</w:t>
            </w:r>
          </w:p>
          <w:p w:rsidR="002F6E4F" w:rsidRDefault="002F6E4F">
            <w:pPr>
              <w:pStyle w:val="ConsPlusNormal"/>
            </w:pPr>
            <w:r>
              <w:t>ФСБ России,</w:t>
            </w:r>
          </w:p>
          <w:p w:rsidR="002F6E4F" w:rsidRDefault="002F6E4F">
            <w:pPr>
              <w:pStyle w:val="ConsPlusNormal"/>
            </w:pPr>
            <w:proofErr w:type="spellStart"/>
            <w:r>
              <w:t>Росгвардия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>доклад в Правительство Российской Федерации</w:t>
            </w:r>
          </w:p>
        </w:tc>
      </w:tr>
      <w:tr w:rsidR="002F6E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>Разработка и реализация дополнительной профессиональной программы, направленной на совершенствование знаний, умений и навыков специалистов, ответственных за патриотическое воспитание и духовно-нравственное воспитание молодежи в субъектах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февраль 2026 г., далее - ежегодно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proofErr w:type="spellStart"/>
            <w:r>
              <w:t>Росмолодежь</w:t>
            </w:r>
            <w:proofErr w:type="spellEnd"/>
            <w:r>
              <w:t>,</w:t>
            </w:r>
          </w:p>
          <w:p w:rsidR="002F6E4F" w:rsidRDefault="002F6E4F">
            <w:pPr>
              <w:pStyle w:val="ConsPlusNormal"/>
            </w:pPr>
            <w:proofErr w:type="spellStart"/>
            <w:r>
              <w:t>Минпросвещения</w:t>
            </w:r>
            <w:proofErr w:type="spellEnd"/>
            <w:r>
              <w:t xml:space="preserve"> России,</w:t>
            </w:r>
          </w:p>
          <w:p w:rsidR="002F6E4F" w:rsidRDefault="002F6E4F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</w:t>
            </w:r>
          </w:p>
          <w:p w:rsidR="002F6E4F" w:rsidRDefault="002F6E4F">
            <w:pPr>
              <w:pStyle w:val="ConsPlusNormal"/>
            </w:pPr>
            <w:r>
              <w:t>Минобороны России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 xml:space="preserve">отчет в </w:t>
            </w:r>
            <w:proofErr w:type="spellStart"/>
            <w:r>
              <w:t>Росмолодежь</w:t>
            </w:r>
            <w:proofErr w:type="spellEnd"/>
          </w:p>
        </w:tc>
      </w:tr>
      <w:tr w:rsidR="002F6E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>Реализация дополнительной профессиональной программы "Основы безопасности и защиты Родины: теория и методика преподавания в общеобразовательной организации", направленной на совершенствование знаний, умений и навыков педагогов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proofErr w:type="spellStart"/>
            <w:r>
              <w:t>Минпросвещения</w:t>
            </w:r>
            <w:proofErr w:type="spellEnd"/>
            <w:r>
              <w:t xml:space="preserve"> России,</w:t>
            </w:r>
          </w:p>
          <w:p w:rsidR="002F6E4F" w:rsidRDefault="002F6E4F">
            <w:pPr>
              <w:pStyle w:val="ConsPlusNormal"/>
            </w:pPr>
            <w:r>
              <w:t>Минобороны России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 xml:space="preserve">отчет в </w:t>
            </w:r>
            <w:proofErr w:type="spellStart"/>
            <w:r>
              <w:t>Росмолодежь</w:t>
            </w:r>
            <w:proofErr w:type="spellEnd"/>
          </w:p>
        </w:tc>
      </w:tr>
      <w:tr w:rsidR="002F6E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 xml:space="preserve">Реализация дополнительной профессиональной программы, направленной на формирование у ветеранов специальной военной операции профессиональных компетенций для преподавания учебного предмета "Основы безопасности и защиты Родины: теория и методика преподавания в общеобразовательной </w:t>
            </w:r>
            <w:r>
              <w:lastRenderedPageBreak/>
              <w:t>организации"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lastRenderedPageBreak/>
              <w:t>ежегодно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proofErr w:type="spellStart"/>
            <w:r>
              <w:t>Минпросвещения</w:t>
            </w:r>
            <w:proofErr w:type="spellEnd"/>
            <w:r>
              <w:t xml:space="preserve"> России,</w:t>
            </w:r>
          </w:p>
          <w:p w:rsidR="002F6E4F" w:rsidRDefault="002F6E4F">
            <w:pPr>
              <w:pStyle w:val="ConsPlusNormal"/>
            </w:pPr>
            <w:r>
              <w:t>Минобороны России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>доклад в Правительство Российской Федерации</w:t>
            </w:r>
          </w:p>
        </w:tc>
      </w:tr>
      <w:tr w:rsidR="002F6E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>Разработка и реализация дополнительной профессиональной программы, направленной на формирование у ветеранов специальной военной операции профессиональных компетенций для создания и организации деятельности военно-патриотических объединений (клубов)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февраль 2026 г., далее - ежегодно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proofErr w:type="spellStart"/>
            <w:r>
              <w:t>Росмолодежь</w:t>
            </w:r>
            <w:proofErr w:type="spellEnd"/>
            <w:r>
              <w:t>,</w:t>
            </w:r>
          </w:p>
          <w:p w:rsidR="002F6E4F" w:rsidRDefault="002F6E4F">
            <w:pPr>
              <w:pStyle w:val="ConsPlusNormal"/>
            </w:pPr>
            <w:proofErr w:type="spellStart"/>
            <w:r>
              <w:t>Минпросвещения</w:t>
            </w:r>
            <w:proofErr w:type="spellEnd"/>
            <w:r>
              <w:t xml:space="preserve"> России,</w:t>
            </w:r>
          </w:p>
          <w:p w:rsidR="002F6E4F" w:rsidRDefault="002F6E4F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</w:t>
            </w:r>
          </w:p>
          <w:p w:rsidR="002F6E4F" w:rsidRDefault="002F6E4F">
            <w:pPr>
              <w:pStyle w:val="ConsPlusNormal"/>
            </w:pPr>
            <w:r>
              <w:t>Минобороны России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 xml:space="preserve">отчет в </w:t>
            </w:r>
            <w:proofErr w:type="spellStart"/>
            <w:r>
              <w:t>Росмолодежь</w:t>
            </w:r>
            <w:proofErr w:type="spellEnd"/>
          </w:p>
        </w:tc>
      </w:tr>
      <w:tr w:rsidR="002F6E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>Разработка и реализация дополнительной профессиональной программы, направленной на совершенствование знаний, умений и навыков инструкторско-преподавательского состава, осуществляющего и курирующего деятельность военно-патриотических объединений (клубов)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февраль 2026 г., далее - ежегодно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proofErr w:type="spellStart"/>
            <w:r>
              <w:t>Росмолодежь</w:t>
            </w:r>
            <w:proofErr w:type="spellEnd"/>
            <w:r>
              <w:t>,</w:t>
            </w:r>
          </w:p>
          <w:p w:rsidR="002F6E4F" w:rsidRDefault="002F6E4F">
            <w:pPr>
              <w:pStyle w:val="ConsPlusNormal"/>
            </w:pPr>
            <w:proofErr w:type="spellStart"/>
            <w:r>
              <w:t>Минпросвещения</w:t>
            </w:r>
            <w:proofErr w:type="spellEnd"/>
            <w:r>
              <w:t xml:space="preserve"> России,</w:t>
            </w:r>
          </w:p>
          <w:p w:rsidR="002F6E4F" w:rsidRDefault="002F6E4F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</w:t>
            </w:r>
          </w:p>
          <w:p w:rsidR="002F6E4F" w:rsidRDefault="002F6E4F">
            <w:pPr>
              <w:pStyle w:val="ConsPlusNormal"/>
            </w:pPr>
            <w:r>
              <w:t>Минобороны России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 xml:space="preserve">отчет в </w:t>
            </w:r>
            <w:proofErr w:type="spellStart"/>
            <w:r>
              <w:t>Росмолодежь</w:t>
            </w:r>
            <w:proofErr w:type="spellEnd"/>
          </w:p>
        </w:tc>
      </w:tr>
      <w:tr w:rsidR="002F6E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  <w:outlineLvl w:val="1"/>
            </w:pPr>
            <w:r>
              <w:t>III. Совершенствование материально-технической базы</w:t>
            </w:r>
          </w:p>
        </w:tc>
      </w:tr>
      <w:tr w:rsidR="002F6E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>Разработка предложений по совершенствованию материально-технического обеспечения военно-патриотических объединений (клубов)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август 2026 г.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proofErr w:type="spellStart"/>
            <w:r>
              <w:t>Росмолодежь</w:t>
            </w:r>
            <w:proofErr w:type="spellEnd"/>
            <w:r>
              <w:t>,</w:t>
            </w:r>
          </w:p>
          <w:p w:rsidR="002F6E4F" w:rsidRDefault="002F6E4F">
            <w:pPr>
              <w:pStyle w:val="ConsPlusNormal"/>
            </w:pPr>
            <w:proofErr w:type="spellStart"/>
            <w:r>
              <w:t>Минпросвещения</w:t>
            </w:r>
            <w:proofErr w:type="spellEnd"/>
            <w:r>
              <w:t xml:space="preserve"> России,</w:t>
            </w:r>
          </w:p>
          <w:p w:rsidR="002F6E4F" w:rsidRDefault="002F6E4F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</w:t>
            </w:r>
          </w:p>
          <w:p w:rsidR="002F6E4F" w:rsidRDefault="002F6E4F">
            <w:pPr>
              <w:pStyle w:val="ConsPlusNormal"/>
            </w:pPr>
            <w:r>
              <w:t>Минобороны России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>информационно-аналитические материалы, направленные в субъекты Российской Федерации</w:t>
            </w:r>
          </w:p>
        </w:tc>
      </w:tr>
      <w:tr w:rsidR="002F6E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proofErr w:type="spellStart"/>
            <w:r>
              <w:t>Грантовая</w:t>
            </w:r>
            <w:proofErr w:type="spellEnd"/>
            <w:r>
              <w:t xml:space="preserve"> поддержка проектов, направленных на патриотическое воспитание и духовно-нравственное воспитание молодежи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proofErr w:type="spellStart"/>
            <w:r>
              <w:t>Росмолодежь</w:t>
            </w:r>
            <w:proofErr w:type="spellEnd"/>
            <w:r>
              <w:t>,</w:t>
            </w:r>
          </w:p>
          <w:p w:rsidR="002F6E4F" w:rsidRDefault="002F6E4F">
            <w:pPr>
              <w:pStyle w:val="ConsPlusNormal"/>
            </w:pPr>
            <w:proofErr w:type="spellStart"/>
            <w:r>
              <w:t>Минпросвещения</w:t>
            </w:r>
            <w:proofErr w:type="spellEnd"/>
            <w:r>
              <w:t xml:space="preserve"> России,</w:t>
            </w:r>
          </w:p>
          <w:p w:rsidR="002F6E4F" w:rsidRDefault="002F6E4F">
            <w:pPr>
              <w:pStyle w:val="ConsPlusNormal"/>
            </w:pPr>
            <w:r>
              <w:t>Общероссийское общественно-государственное движение детей и молодежи "Движение первых"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>доклад в Правительство Российской Федерации</w:t>
            </w:r>
          </w:p>
        </w:tc>
      </w:tr>
      <w:tr w:rsidR="002F6E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  <w:outlineLvl w:val="1"/>
            </w:pPr>
            <w:r>
              <w:t>IV. Методическая поддержка</w:t>
            </w:r>
          </w:p>
        </w:tc>
      </w:tr>
      <w:tr w:rsidR="002F6E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>Формирование электронного сборника практик патриотического воспитания и духовно-нравственного воспитания и справочника межрегиональных, всероссийских и международных мероприятий по патриотическому воспитанию и духовно-нравственному воспитанию молодежи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февраль 2026 г., далее - ежегодно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proofErr w:type="spellStart"/>
            <w:r>
              <w:t>Росмолодежь</w:t>
            </w:r>
            <w:proofErr w:type="spellEnd"/>
            <w:r>
              <w:t>,</w:t>
            </w:r>
          </w:p>
          <w:p w:rsidR="002F6E4F" w:rsidRDefault="002F6E4F">
            <w:pPr>
              <w:pStyle w:val="ConsPlusNormal"/>
            </w:pPr>
            <w:proofErr w:type="spellStart"/>
            <w:r>
              <w:t>Минпросвещения</w:t>
            </w:r>
            <w:proofErr w:type="spellEnd"/>
            <w:r>
              <w:t xml:space="preserve"> России,</w:t>
            </w:r>
          </w:p>
          <w:p w:rsidR="002F6E4F" w:rsidRDefault="002F6E4F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</w:t>
            </w:r>
          </w:p>
          <w:p w:rsidR="002F6E4F" w:rsidRDefault="002F6E4F">
            <w:pPr>
              <w:pStyle w:val="ConsPlusNormal"/>
            </w:pPr>
            <w:r>
              <w:t>Минобороны России,</w:t>
            </w:r>
          </w:p>
          <w:p w:rsidR="002F6E4F" w:rsidRDefault="002F6E4F">
            <w:pPr>
              <w:pStyle w:val="ConsPlusNormal"/>
            </w:pPr>
            <w:r>
              <w:t>Общероссийское общественно-государственное движение детей и молодежи "Движение первых",</w:t>
            </w:r>
          </w:p>
          <w:p w:rsidR="002F6E4F" w:rsidRDefault="002F6E4F">
            <w:pPr>
              <w:pStyle w:val="ConsPlusNormal"/>
            </w:pPr>
            <w:r>
              <w:t>Всероссийское детско-юношеское военно-патриотическое общественное движение "ЮНАРМИЯ"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>информационно-аналитические материалы, направленные в субъекты Российской Федерации</w:t>
            </w:r>
          </w:p>
        </w:tc>
      </w:tr>
      <w:tr w:rsidR="002F6E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 xml:space="preserve">Разработка и реализация методических рекомендаций по вовлечению участников </w:t>
            </w:r>
            <w:r>
              <w:lastRenderedPageBreak/>
              <w:t>специальной военной операции в просветительскую деятельность патриотической направленности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lastRenderedPageBreak/>
              <w:t xml:space="preserve">февраль 2026 г., далее - </w:t>
            </w:r>
            <w:r>
              <w:lastRenderedPageBreak/>
              <w:t>ежегодно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proofErr w:type="spellStart"/>
            <w:r>
              <w:lastRenderedPageBreak/>
              <w:t>Минпросвещения</w:t>
            </w:r>
            <w:proofErr w:type="spellEnd"/>
            <w:r>
              <w:t xml:space="preserve"> России,</w:t>
            </w:r>
          </w:p>
          <w:p w:rsidR="002F6E4F" w:rsidRDefault="002F6E4F">
            <w:pPr>
              <w:pStyle w:val="ConsPlusNormal"/>
            </w:pPr>
            <w:proofErr w:type="spellStart"/>
            <w:r>
              <w:t>Росмолодежь</w:t>
            </w:r>
            <w:proofErr w:type="spellEnd"/>
            <w:r>
              <w:t>,</w:t>
            </w:r>
          </w:p>
          <w:p w:rsidR="002F6E4F" w:rsidRDefault="002F6E4F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</w:t>
            </w:r>
          </w:p>
          <w:p w:rsidR="002F6E4F" w:rsidRDefault="002F6E4F">
            <w:pPr>
              <w:pStyle w:val="ConsPlusNormal"/>
            </w:pPr>
            <w:r>
              <w:lastRenderedPageBreak/>
              <w:t>Общероссийское общественно-государственное движение детей и молодежи "Движение первых"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lastRenderedPageBreak/>
              <w:t xml:space="preserve">доклад в Правительство Российской </w:t>
            </w:r>
            <w:r>
              <w:lastRenderedPageBreak/>
              <w:t>Федерации</w:t>
            </w:r>
          </w:p>
        </w:tc>
      </w:tr>
      <w:tr w:rsidR="002F6E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>Разработка типовой модели организации работы военно-патриотического объединения (клуба)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август 2026 г.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proofErr w:type="spellStart"/>
            <w:r>
              <w:t>Росмолодежь</w:t>
            </w:r>
            <w:proofErr w:type="spellEnd"/>
            <w:r>
              <w:t>,</w:t>
            </w:r>
          </w:p>
          <w:p w:rsidR="002F6E4F" w:rsidRDefault="002F6E4F">
            <w:pPr>
              <w:pStyle w:val="ConsPlusNormal"/>
            </w:pPr>
            <w:proofErr w:type="spellStart"/>
            <w:r>
              <w:t>Минпросвещения</w:t>
            </w:r>
            <w:proofErr w:type="spellEnd"/>
            <w:r>
              <w:t xml:space="preserve"> России,</w:t>
            </w:r>
          </w:p>
          <w:p w:rsidR="002F6E4F" w:rsidRDefault="002F6E4F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</w:t>
            </w:r>
          </w:p>
          <w:p w:rsidR="002F6E4F" w:rsidRDefault="002F6E4F">
            <w:pPr>
              <w:pStyle w:val="ConsPlusNormal"/>
            </w:pPr>
            <w:r>
              <w:t>Минобороны России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>информационно-аналитические материалы, направленные в субъекты Российской Федерации</w:t>
            </w:r>
          </w:p>
        </w:tc>
      </w:tr>
      <w:tr w:rsidR="002F6E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>Разработка методических рекомендаций по применению инструментов патриотического воспитания и духовно-нравственного воспитания молодежи на мероприятиях для молодежи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июнь 2026 г.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proofErr w:type="spellStart"/>
            <w:r>
              <w:t>Росмолодежь</w:t>
            </w:r>
            <w:proofErr w:type="spellEnd"/>
            <w:r>
              <w:t>,</w:t>
            </w:r>
          </w:p>
          <w:p w:rsidR="002F6E4F" w:rsidRDefault="002F6E4F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</w:t>
            </w:r>
          </w:p>
          <w:p w:rsidR="002F6E4F" w:rsidRDefault="002F6E4F">
            <w:pPr>
              <w:pStyle w:val="ConsPlusNormal"/>
            </w:pPr>
            <w:r>
              <w:t>Общероссийское общественно-государственное движение детей и молодежи "Движение первых"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>информационно-аналитические материалы, направленные в субъекты Российской Федерации</w:t>
            </w:r>
          </w:p>
        </w:tc>
      </w:tr>
      <w:tr w:rsidR="002F6E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>Разработка типовых дополнительных общеобразовательных программ патриотической направленности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июль 2026 г.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proofErr w:type="spellStart"/>
            <w:r>
              <w:t>Росмолодежь</w:t>
            </w:r>
            <w:proofErr w:type="spellEnd"/>
            <w:r>
              <w:t>,</w:t>
            </w:r>
          </w:p>
          <w:p w:rsidR="002F6E4F" w:rsidRDefault="002F6E4F">
            <w:pPr>
              <w:pStyle w:val="ConsPlusNormal"/>
            </w:pPr>
            <w:proofErr w:type="spellStart"/>
            <w:r>
              <w:t>Минпросвещения</w:t>
            </w:r>
            <w:proofErr w:type="spellEnd"/>
            <w:r>
              <w:t xml:space="preserve"> России,</w:t>
            </w:r>
          </w:p>
          <w:p w:rsidR="002F6E4F" w:rsidRDefault="002F6E4F">
            <w:pPr>
              <w:pStyle w:val="ConsPlusNormal"/>
            </w:pPr>
            <w:r>
              <w:t>Минобороны России,</w:t>
            </w:r>
          </w:p>
          <w:p w:rsidR="002F6E4F" w:rsidRDefault="002F6E4F">
            <w:pPr>
              <w:pStyle w:val="ConsPlusNormal"/>
            </w:pPr>
            <w:r>
              <w:t>Общероссийское общественно-государственное движение детей и молодежи "Движение первых"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 xml:space="preserve">отчет в </w:t>
            </w:r>
            <w:proofErr w:type="spellStart"/>
            <w:r>
              <w:t>Росмолодежь</w:t>
            </w:r>
            <w:proofErr w:type="spellEnd"/>
          </w:p>
        </w:tc>
      </w:tr>
      <w:tr w:rsidR="002F6E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>Разработка методических рекомендаций по реализации дополнительных общеобразовательных программ патриотической направленности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июль 2026 г.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proofErr w:type="spellStart"/>
            <w:r>
              <w:t>Росмолодежь</w:t>
            </w:r>
            <w:proofErr w:type="spellEnd"/>
            <w:r>
              <w:t>,</w:t>
            </w:r>
          </w:p>
          <w:p w:rsidR="002F6E4F" w:rsidRDefault="002F6E4F">
            <w:pPr>
              <w:pStyle w:val="ConsPlusNormal"/>
            </w:pPr>
            <w:proofErr w:type="spellStart"/>
            <w:r>
              <w:t>Минпросвещения</w:t>
            </w:r>
            <w:proofErr w:type="spellEnd"/>
            <w:r>
              <w:t xml:space="preserve"> России,</w:t>
            </w:r>
          </w:p>
          <w:p w:rsidR="002F6E4F" w:rsidRDefault="002F6E4F">
            <w:pPr>
              <w:pStyle w:val="ConsPlusNormal"/>
            </w:pPr>
            <w:r>
              <w:t>Минобороны России,</w:t>
            </w:r>
          </w:p>
          <w:p w:rsidR="002F6E4F" w:rsidRDefault="002F6E4F">
            <w:pPr>
              <w:pStyle w:val="ConsPlusNormal"/>
            </w:pPr>
            <w:r>
              <w:t>Общероссийское общественно-государственное движение детей и молодежи "Движение первых"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>информационно-аналитические материалы, направленные в субъекты Российской Федерации</w:t>
            </w:r>
          </w:p>
        </w:tc>
      </w:tr>
      <w:tr w:rsidR="002F6E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  <w:outlineLvl w:val="1"/>
            </w:pPr>
            <w:r>
              <w:t>V. Мониторинг и анализ эффективности</w:t>
            </w:r>
          </w:p>
        </w:tc>
      </w:tr>
      <w:tr w:rsidR="002F6E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>Формирование аналитических материалов и предложений по учету военно-патриотических объединений (клубов)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декабрь 2026 г., далее - ежегодно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proofErr w:type="spellStart"/>
            <w:r>
              <w:t>Росмолодежь</w:t>
            </w:r>
            <w:proofErr w:type="spellEnd"/>
            <w:r>
              <w:t>,</w:t>
            </w:r>
          </w:p>
          <w:p w:rsidR="002F6E4F" w:rsidRDefault="002F6E4F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>доклад в Правительство Российской Федерации</w:t>
            </w:r>
          </w:p>
        </w:tc>
      </w:tr>
      <w:tr w:rsidR="002F6E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>Проведение социологического исследования "Анализ кадрового состава специалистов по патриотической работе, перспективы развития патриотического воспитания и духовно-нравственного воспитания"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декабрь 2026 г., далее - ежегодно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proofErr w:type="spellStart"/>
            <w:r>
              <w:t>Росмолодежь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>доклад в Правительство Российской Федерации</w:t>
            </w:r>
          </w:p>
        </w:tc>
      </w:tr>
      <w:tr w:rsidR="002F6E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>Разработка проекта формы статистического наблюдения в области патриотического воспитания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proofErr w:type="spellStart"/>
            <w:r>
              <w:t>Росмолодежь</w:t>
            </w:r>
            <w:proofErr w:type="spellEnd"/>
            <w:r>
              <w:t>,</w:t>
            </w:r>
          </w:p>
          <w:p w:rsidR="002F6E4F" w:rsidRDefault="002F6E4F">
            <w:pPr>
              <w:pStyle w:val="ConsPlusNormal"/>
            </w:pPr>
            <w:proofErr w:type="spellStart"/>
            <w:r>
              <w:t>Минпросвещения</w:t>
            </w:r>
            <w:proofErr w:type="spellEnd"/>
            <w:r>
              <w:t xml:space="preserve"> России,</w:t>
            </w:r>
          </w:p>
          <w:p w:rsidR="002F6E4F" w:rsidRDefault="002F6E4F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</w:t>
            </w:r>
          </w:p>
          <w:p w:rsidR="002F6E4F" w:rsidRDefault="002F6E4F">
            <w:pPr>
              <w:pStyle w:val="ConsPlusNormal"/>
            </w:pPr>
            <w:r>
              <w:t>Минобороны России,</w:t>
            </w:r>
          </w:p>
          <w:p w:rsidR="002F6E4F" w:rsidRDefault="002F6E4F">
            <w:pPr>
              <w:pStyle w:val="ConsPlusNormal"/>
            </w:pPr>
            <w:r>
              <w:t>Минкультуры России,</w:t>
            </w:r>
          </w:p>
          <w:p w:rsidR="002F6E4F" w:rsidRDefault="002F6E4F">
            <w:pPr>
              <w:pStyle w:val="ConsPlusNormal"/>
            </w:pPr>
            <w:r>
              <w:t>Общероссийское общественно-</w:t>
            </w:r>
            <w:r>
              <w:lastRenderedPageBreak/>
              <w:t>государственное движение детей и молодежи "Движение первых"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lastRenderedPageBreak/>
              <w:t>проект формы статистического наблюдения в области патриотического воспитания</w:t>
            </w:r>
          </w:p>
        </w:tc>
      </w:tr>
      <w:tr w:rsidR="002F6E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>Проведение социологических исследований социально-психологического самочувствия студентов и работников образовательных организаций высшего образования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 xml:space="preserve">отчет в </w:t>
            </w:r>
            <w:proofErr w:type="spellStart"/>
            <w:r>
              <w:t>Росмолодежь</w:t>
            </w:r>
            <w:proofErr w:type="spellEnd"/>
          </w:p>
        </w:tc>
      </w:tr>
      <w:tr w:rsidR="002F6E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  <w:outlineLvl w:val="1"/>
            </w:pPr>
            <w:r>
              <w:t>VI. Всероссийские проекты и программы</w:t>
            </w:r>
          </w:p>
        </w:tc>
      </w:tr>
      <w:tr w:rsidR="002F6E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>Проведение международного патриотического форума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proofErr w:type="spellStart"/>
            <w:r>
              <w:t>Росмолодежь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 xml:space="preserve">отчет в </w:t>
            </w:r>
            <w:proofErr w:type="spellStart"/>
            <w:r>
              <w:t>Росмолодежь</w:t>
            </w:r>
            <w:proofErr w:type="spellEnd"/>
          </w:p>
        </w:tc>
      </w:tr>
      <w:tr w:rsidR="002F6E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>Проведение Всероссийского конкурса наставников "Быть, а не казаться"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proofErr w:type="spellStart"/>
            <w:r>
              <w:t>Росмолодежь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 xml:space="preserve">отчет в </w:t>
            </w:r>
            <w:proofErr w:type="spellStart"/>
            <w:r>
              <w:t>Росмолодежь</w:t>
            </w:r>
            <w:proofErr w:type="spellEnd"/>
          </w:p>
        </w:tc>
      </w:tr>
      <w:tr w:rsidR="002F6E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>Проведение Молодежного историко-культурного форума "Истоки"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proofErr w:type="spellStart"/>
            <w:r>
              <w:t>Росмолодежь</w:t>
            </w:r>
            <w:proofErr w:type="spellEnd"/>
            <w:r>
              <w:t>,</w:t>
            </w:r>
          </w:p>
          <w:p w:rsidR="002F6E4F" w:rsidRDefault="002F6E4F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 xml:space="preserve">отчет в </w:t>
            </w:r>
            <w:proofErr w:type="spellStart"/>
            <w:r>
              <w:t>Росмолодежь</w:t>
            </w:r>
            <w:proofErr w:type="spellEnd"/>
          </w:p>
        </w:tc>
      </w:tr>
      <w:tr w:rsidR="002F6E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>Проведение Международного конкурса "НАСЛЕДНИКИ ПОБЕДЫ-2025"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>Минобороны России,</w:t>
            </w:r>
          </w:p>
          <w:p w:rsidR="002F6E4F" w:rsidRDefault="002F6E4F">
            <w:pPr>
              <w:pStyle w:val="ConsPlusNormal"/>
            </w:pPr>
            <w:r>
              <w:t>Всероссийское детско-юношеское военно-патриотическое общественное движение "ЮНАРМИЯ"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 xml:space="preserve">отчет в </w:t>
            </w:r>
            <w:proofErr w:type="spellStart"/>
            <w:r>
              <w:t>Росмолодежь</w:t>
            </w:r>
            <w:proofErr w:type="spellEnd"/>
          </w:p>
        </w:tc>
      </w:tr>
      <w:tr w:rsidR="002F6E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>Проведение мероприятий на местах военной истории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>Минобороны России,</w:t>
            </w:r>
          </w:p>
          <w:p w:rsidR="002F6E4F" w:rsidRDefault="002F6E4F">
            <w:pPr>
              <w:pStyle w:val="ConsPlusNormal"/>
            </w:pPr>
            <w:r>
              <w:t>Всероссийское детско-юношеское военно-патриотическое общественное движение "ЮНАРМИЯ"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 xml:space="preserve">отчет в </w:t>
            </w:r>
            <w:proofErr w:type="spellStart"/>
            <w:r>
              <w:t>Росмолодежь</w:t>
            </w:r>
            <w:proofErr w:type="spellEnd"/>
          </w:p>
        </w:tc>
      </w:tr>
      <w:tr w:rsidR="002F6E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>Проведение всероссийского военно-патриотического форума, приуроченного ко Дню Героев Отечества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>Минобороны России,</w:t>
            </w:r>
          </w:p>
          <w:p w:rsidR="002F6E4F" w:rsidRDefault="002F6E4F">
            <w:pPr>
              <w:pStyle w:val="ConsPlusNormal"/>
            </w:pPr>
            <w:r>
              <w:t>Всероссийское детско-юношеское военно-патриотическое общественное движение "ЮНАРМИЯ"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 xml:space="preserve">отчет в </w:t>
            </w:r>
            <w:proofErr w:type="spellStart"/>
            <w:r>
              <w:t>Росмолодежь</w:t>
            </w:r>
            <w:proofErr w:type="spellEnd"/>
          </w:p>
        </w:tc>
      </w:tr>
      <w:tr w:rsidR="002F6E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>Проведение Всероссийской военно-патриотической игры "Зарница 2.0"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>Общероссийское общественно-государственное движение детей и молодежи "Движение первых",</w:t>
            </w:r>
          </w:p>
          <w:p w:rsidR="002F6E4F" w:rsidRDefault="002F6E4F">
            <w:pPr>
              <w:pStyle w:val="ConsPlusNormal"/>
            </w:pPr>
            <w:r>
              <w:t>Всероссийское детско-юношеское военно-патриотическое общественное движение "ЮНАРМИЯ"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 xml:space="preserve">отчет в </w:t>
            </w:r>
            <w:proofErr w:type="spellStart"/>
            <w:r>
              <w:t>Росмолодежь</w:t>
            </w:r>
            <w:proofErr w:type="spellEnd"/>
          </w:p>
        </w:tc>
      </w:tr>
      <w:tr w:rsidR="002F6E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>Проведение Всероссийского проекта "Хранители истории"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>Всероссийское детско-юношеское военно-патриотическое общественное движение "ЮНАРМИЯ",</w:t>
            </w:r>
          </w:p>
          <w:p w:rsidR="002F6E4F" w:rsidRDefault="002F6E4F">
            <w:pPr>
              <w:pStyle w:val="ConsPlusNormal"/>
            </w:pPr>
            <w:r>
              <w:t>Общероссийское общественно-</w:t>
            </w:r>
            <w:r>
              <w:lastRenderedPageBreak/>
              <w:t>государственное движение детей и молодежи "Движение первых"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lastRenderedPageBreak/>
              <w:t xml:space="preserve">отчет в </w:t>
            </w:r>
            <w:proofErr w:type="spellStart"/>
            <w:r>
              <w:t>Росмолодежь</w:t>
            </w:r>
            <w:proofErr w:type="spellEnd"/>
          </w:p>
        </w:tc>
      </w:tr>
      <w:tr w:rsidR="002F6E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>Проведение обучающих мероприятий для административно-управленческого персонала и профессорско-преподавательского состава образовательных организаций высшего образования, направленных на организацию духовно-нравственного воспитания молодежи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 xml:space="preserve">отчет в </w:t>
            </w:r>
            <w:proofErr w:type="spellStart"/>
            <w:r>
              <w:t>Росмолодежь</w:t>
            </w:r>
            <w:proofErr w:type="spellEnd"/>
          </w:p>
        </w:tc>
      </w:tr>
      <w:tr w:rsidR="002F6E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>Проведение конкурса лучших практик реализации молодежной политики и воспитательной деятельности образовательных организаций высшего образования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 xml:space="preserve">отчет в </w:t>
            </w:r>
            <w:proofErr w:type="spellStart"/>
            <w:r>
              <w:t>Росмолодежь</w:t>
            </w:r>
            <w:proofErr w:type="spellEnd"/>
          </w:p>
        </w:tc>
      </w:tr>
      <w:tr w:rsidR="002F6E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 xml:space="preserve">Поддержка проектов в области культуры, искусства и </w:t>
            </w:r>
            <w:proofErr w:type="spellStart"/>
            <w:r>
              <w:t>креативных</w:t>
            </w:r>
            <w:proofErr w:type="spellEnd"/>
            <w:r>
              <w:t xml:space="preserve"> (творческих) индустрий путем проведения конкурсов и предоставления грантов Президента Российской Федерации на реализацию проектов в области культуры, искусства и </w:t>
            </w:r>
            <w:proofErr w:type="spellStart"/>
            <w:r>
              <w:t>креативных</w:t>
            </w:r>
            <w:proofErr w:type="spellEnd"/>
            <w:r>
              <w:t xml:space="preserve"> (творческих) индустрий, в том числе направленных на патриотическое воспитание и духовно-нравственное воспитание молодежи в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>Президентский фонд культурных инициатив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 xml:space="preserve">отчет в Управление делами Президента Российской Федерации и </w:t>
            </w:r>
            <w:proofErr w:type="spellStart"/>
            <w:r>
              <w:t>Росмолодежь</w:t>
            </w:r>
            <w:proofErr w:type="spellEnd"/>
          </w:p>
        </w:tc>
      </w:tr>
      <w:tr w:rsidR="002F6E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>Реализация проекта "Поезд Победы"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 xml:space="preserve">отчет в </w:t>
            </w:r>
            <w:proofErr w:type="spellStart"/>
            <w:r>
              <w:t>Росмолодежь</w:t>
            </w:r>
            <w:proofErr w:type="spellEnd"/>
          </w:p>
        </w:tc>
      </w:tr>
      <w:tr w:rsidR="002F6E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>Реализация курса (модуля) "Основы российской государственности" в сфере высшего образования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 xml:space="preserve">отчет в </w:t>
            </w:r>
            <w:proofErr w:type="spellStart"/>
            <w:r>
              <w:t>Росмолодежь</w:t>
            </w:r>
            <w:proofErr w:type="spellEnd"/>
          </w:p>
        </w:tc>
      </w:tr>
      <w:tr w:rsidR="002F6E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>Интеграция информационно-методических материалов, разработанных в рамках Всероссийского молодежного семинара "Без срока давности", в воспитательную деятельность образовательных организаций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</w:t>
            </w:r>
          </w:p>
          <w:p w:rsidR="002F6E4F" w:rsidRDefault="002F6E4F">
            <w:pPr>
              <w:pStyle w:val="ConsPlusNormal"/>
            </w:pPr>
            <w:proofErr w:type="spellStart"/>
            <w:r>
              <w:t>Росмолодежь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 xml:space="preserve">отчет в </w:t>
            </w:r>
            <w:proofErr w:type="spellStart"/>
            <w:r>
              <w:t>Росмолодежь</w:t>
            </w:r>
            <w:proofErr w:type="spellEnd"/>
          </w:p>
        </w:tc>
      </w:tr>
      <w:tr w:rsidR="002F6E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>Реализация Программы молодежного и студенческого туризма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 xml:space="preserve">отчет в </w:t>
            </w:r>
            <w:proofErr w:type="spellStart"/>
            <w:r>
              <w:t>Росмолодежь</w:t>
            </w:r>
            <w:proofErr w:type="spellEnd"/>
          </w:p>
        </w:tc>
      </w:tr>
      <w:tr w:rsidR="002F6E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t>Реализация образовательно-туристских программ "Университетские смены"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</w:t>
            </w:r>
          </w:p>
          <w:p w:rsidR="002F6E4F" w:rsidRDefault="002F6E4F">
            <w:pPr>
              <w:pStyle w:val="ConsPlusNormal"/>
            </w:pPr>
            <w:proofErr w:type="spellStart"/>
            <w:r>
              <w:t>Минпросвещения</w:t>
            </w:r>
            <w:proofErr w:type="spellEnd"/>
            <w:r>
              <w:t xml:space="preserve"> России,</w:t>
            </w:r>
          </w:p>
          <w:p w:rsidR="002F6E4F" w:rsidRDefault="002F6E4F">
            <w:pPr>
              <w:pStyle w:val="ConsPlusNormal"/>
            </w:pPr>
            <w:r>
              <w:t xml:space="preserve">Общероссийское общественно-государственное движение </w:t>
            </w:r>
            <w:r>
              <w:lastRenderedPageBreak/>
              <w:t>детей и молодежи "Движение первых"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6E4F" w:rsidRDefault="002F6E4F">
            <w:pPr>
              <w:pStyle w:val="ConsPlusNormal"/>
            </w:pPr>
            <w:r>
              <w:lastRenderedPageBreak/>
              <w:t xml:space="preserve">отчет в </w:t>
            </w:r>
            <w:proofErr w:type="spellStart"/>
            <w:r>
              <w:t>Росмолодежь</w:t>
            </w:r>
            <w:proofErr w:type="spellEnd"/>
          </w:p>
        </w:tc>
      </w:tr>
      <w:tr w:rsidR="002F6E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lastRenderedPageBreak/>
              <w:t>38.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6E4F" w:rsidRDefault="002F6E4F">
            <w:pPr>
              <w:pStyle w:val="ConsPlusNormal"/>
            </w:pPr>
            <w:r>
              <w:t>Фестиваль патриотической постановки "Классика Победы. Память поколений"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6E4F" w:rsidRDefault="002F6E4F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6E4F" w:rsidRDefault="002F6E4F">
            <w:pPr>
              <w:pStyle w:val="ConsPlusNormal"/>
            </w:pPr>
            <w:r>
              <w:t>Общероссийское общественно-государственное движение детей и молодежи "Движение первых"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6E4F" w:rsidRDefault="002F6E4F">
            <w:pPr>
              <w:pStyle w:val="ConsPlusNormal"/>
            </w:pPr>
            <w:r>
              <w:t xml:space="preserve">отчет в </w:t>
            </w:r>
            <w:proofErr w:type="spellStart"/>
            <w:r>
              <w:t>Росмолодежь</w:t>
            </w:r>
            <w:proofErr w:type="spellEnd"/>
          </w:p>
        </w:tc>
      </w:tr>
    </w:tbl>
    <w:p w:rsidR="002F6E4F" w:rsidRDefault="002F6E4F">
      <w:pPr>
        <w:pStyle w:val="ConsPlusNormal"/>
        <w:jc w:val="both"/>
      </w:pPr>
    </w:p>
    <w:p w:rsidR="002F6E4F" w:rsidRDefault="002F6E4F">
      <w:pPr>
        <w:pStyle w:val="ConsPlusNormal"/>
        <w:jc w:val="both"/>
      </w:pPr>
    </w:p>
    <w:p w:rsidR="002F6E4F" w:rsidRDefault="002F6E4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1C57" w:rsidRDefault="009B1C57"/>
    <w:sectPr w:rsidR="009B1C57" w:rsidSect="00610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F6E4F"/>
    <w:rsid w:val="002F6E4F"/>
    <w:rsid w:val="004E598C"/>
    <w:rsid w:val="009B1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6E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2F6E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TitlePage">
    <w:name w:val="ConsPlusTitlePage"/>
    <w:rsid w:val="002F6E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10608&amp;dst=1002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1989</Words>
  <Characters>11343</Characters>
  <Application>Microsoft Office Word</Application>
  <DocSecurity>0</DocSecurity>
  <Lines>94</Lines>
  <Paragraphs>26</Paragraphs>
  <ScaleCrop>false</ScaleCrop>
  <Company/>
  <LinksUpToDate>false</LinksUpToDate>
  <CharactersWithSpaces>13306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e</cp:lastModifiedBy>
  <cp:revision>1</cp:revision>
  <dcterms:created xsi:type="dcterms:W3CDTF">2025-11-05T16:33:00Z</dcterms:created>
  <dcterms:modified xsi:type="dcterms:W3CDTF">2025-11-05T16:38:00Z</dcterms:modified>
</cp:coreProperties>
</file>