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13" w:rsidRDefault="00A55E13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A55E13" w:rsidRDefault="00A55E13">
      <w:pPr>
        <w:pStyle w:val="ConsPlusNormal"/>
        <w:jc w:val="both"/>
        <w:outlineLvl w:val="0"/>
      </w:pPr>
    </w:p>
    <w:p w:rsidR="00A55E13" w:rsidRDefault="00A55E13">
      <w:pPr>
        <w:pStyle w:val="ConsPlusNormal"/>
        <w:outlineLvl w:val="0"/>
      </w:pPr>
      <w:r>
        <w:t>Зарегистрировано в Минюсте России 25 сентября 2025 г. N 83653</w:t>
      </w:r>
    </w:p>
    <w:p w:rsidR="00A55E13" w:rsidRDefault="00A55E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5E13" w:rsidRDefault="00A55E13">
      <w:pPr>
        <w:pStyle w:val="ConsPlusNormal"/>
      </w:pP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ФЕДЕРАЛЬНОЕ АГЕНТСТВО ПО ДЕЛАМ МОЛОДЕЖИ</w:t>
      </w:r>
    </w:p>
    <w:p w:rsidR="00A55E13" w:rsidRDefault="00A55E13">
      <w:pPr>
        <w:pStyle w:val="ConsPlusNormal"/>
        <w:jc w:val="center"/>
        <w:rPr>
          <w:b/>
          <w:bCs/>
        </w:rPr>
      </w:pP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от 18 сентября 2025 г. N 369</w:t>
      </w:r>
    </w:p>
    <w:p w:rsidR="00A55E13" w:rsidRDefault="00A55E13">
      <w:pPr>
        <w:pStyle w:val="ConsPlusNormal"/>
        <w:jc w:val="center"/>
        <w:rPr>
          <w:b/>
          <w:bCs/>
        </w:rPr>
      </w:pP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НОМЕНКЛАТУРЫ</w:t>
      </w: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ДОЛЖНОСТЕЙ РАБОТНИКОВ ГОСУДАРСТВЕННЫХ И МУНИЦИПАЛЬНЫХ</w:t>
      </w: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УЧРЕЖДЕНИЙ, ОСУЩЕСТВЛЯЮЩИХ ДЕЯТЕЛЬНОСТЬ ПО РЕАЛИЗАЦИИ</w:t>
      </w: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МОЛОДЕЖНОЙ ПОЛИТИКИ</w:t>
      </w:r>
    </w:p>
    <w:p w:rsidR="00A55E13" w:rsidRDefault="00A55E13">
      <w:pPr>
        <w:pStyle w:val="ConsPlusNormal"/>
        <w:ind w:firstLine="540"/>
        <w:jc w:val="both"/>
      </w:pPr>
    </w:p>
    <w:p w:rsidR="00A55E13" w:rsidRDefault="00A55E1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11 статьи 8.1</w:t>
        </w:r>
      </w:hyperlink>
      <w:r>
        <w:t xml:space="preserve"> Федерального закона от 30 декабря 2020 г. N 489-ФЗ "О молодежной политике в Российской Федерации", </w:t>
      </w:r>
      <w:hyperlink r:id="rId6" w:history="1">
        <w:r>
          <w:rPr>
            <w:color w:val="0000FF"/>
          </w:rPr>
          <w:t>подпунктом 5.15(20) пункта 5</w:t>
        </w:r>
      </w:hyperlink>
      <w:r>
        <w:t xml:space="preserve"> Положения о Федеральном агентстве по делам молодежи, утвержденного постановлением Правительства Российской Федерации от 29 мая 2008 г. N 409, приказываю:</w:t>
      </w:r>
    </w:p>
    <w:p w:rsidR="00A55E13" w:rsidRDefault="00A55E1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ar32" w:history="1">
        <w:r>
          <w:rPr>
            <w:color w:val="0000FF"/>
          </w:rPr>
          <w:t>номенклатуру</w:t>
        </w:r>
      </w:hyperlink>
      <w:r>
        <w:t xml:space="preserve"> должностей работников государственных и муниципальных учреждений, осуществляющих деятельность по реализации молодежной политики, согласно приложению к настоящему приказу.</w:t>
      </w:r>
    </w:p>
    <w:p w:rsidR="00A55E13" w:rsidRDefault="00A55E1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55E13" w:rsidRDefault="00A55E13">
      <w:pPr>
        <w:pStyle w:val="ConsPlusNormal"/>
        <w:ind w:firstLine="540"/>
        <w:jc w:val="both"/>
      </w:pPr>
    </w:p>
    <w:p w:rsidR="00A55E13" w:rsidRDefault="00A55E13">
      <w:pPr>
        <w:pStyle w:val="ConsPlusNormal"/>
        <w:jc w:val="right"/>
      </w:pPr>
      <w:r>
        <w:t>И.о. руководителя</w:t>
      </w:r>
    </w:p>
    <w:p w:rsidR="00A55E13" w:rsidRDefault="00A55E13">
      <w:pPr>
        <w:pStyle w:val="ConsPlusNormal"/>
        <w:jc w:val="right"/>
      </w:pPr>
      <w:r>
        <w:t>Д.В.АШИРОВ</w:t>
      </w:r>
    </w:p>
    <w:p w:rsidR="00A55E13" w:rsidRDefault="00A55E13">
      <w:pPr>
        <w:pStyle w:val="ConsPlusNormal"/>
        <w:ind w:firstLine="540"/>
        <w:jc w:val="both"/>
      </w:pPr>
    </w:p>
    <w:p w:rsidR="00A55E13" w:rsidRDefault="00A55E13">
      <w:pPr>
        <w:pStyle w:val="ConsPlusNormal"/>
        <w:ind w:firstLine="540"/>
        <w:jc w:val="both"/>
      </w:pPr>
    </w:p>
    <w:p w:rsidR="00A55E13" w:rsidRDefault="00A55E13">
      <w:pPr>
        <w:pStyle w:val="ConsPlusNormal"/>
        <w:ind w:firstLine="540"/>
        <w:jc w:val="both"/>
      </w:pPr>
    </w:p>
    <w:p w:rsidR="00A55E13" w:rsidRDefault="00A55E13">
      <w:pPr>
        <w:pStyle w:val="ConsPlusNormal"/>
        <w:ind w:firstLine="540"/>
        <w:jc w:val="both"/>
      </w:pPr>
    </w:p>
    <w:p w:rsidR="00A55E13" w:rsidRDefault="00A55E13">
      <w:pPr>
        <w:pStyle w:val="ConsPlusNormal"/>
        <w:ind w:firstLine="540"/>
        <w:jc w:val="both"/>
      </w:pPr>
    </w:p>
    <w:p w:rsidR="00E74289" w:rsidRDefault="00E74289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A55E13" w:rsidRDefault="00A55E13">
      <w:pPr>
        <w:pStyle w:val="ConsPlusNormal"/>
        <w:jc w:val="right"/>
        <w:outlineLvl w:val="0"/>
      </w:pPr>
      <w:r>
        <w:lastRenderedPageBreak/>
        <w:t>Приложение</w:t>
      </w:r>
    </w:p>
    <w:p w:rsidR="00A55E13" w:rsidRDefault="00A55E13">
      <w:pPr>
        <w:pStyle w:val="ConsPlusNormal"/>
        <w:jc w:val="right"/>
      </w:pPr>
    </w:p>
    <w:p w:rsidR="00A55E13" w:rsidRDefault="00A55E13">
      <w:pPr>
        <w:pStyle w:val="ConsPlusNormal"/>
        <w:jc w:val="right"/>
      </w:pPr>
      <w:r>
        <w:t>Утверждена</w:t>
      </w:r>
    </w:p>
    <w:p w:rsidR="00A55E13" w:rsidRDefault="00A55E13">
      <w:pPr>
        <w:pStyle w:val="ConsPlusNormal"/>
        <w:jc w:val="right"/>
      </w:pPr>
      <w:r>
        <w:t>приказом Федерального агентства</w:t>
      </w:r>
    </w:p>
    <w:p w:rsidR="00A55E13" w:rsidRDefault="00A55E13">
      <w:pPr>
        <w:pStyle w:val="ConsPlusNormal"/>
        <w:jc w:val="right"/>
      </w:pPr>
      <w:r>
        <w:t>по делам молодежи</w:t>
      </w:r>
    </w:p>
    <w:p w:rsidR="00A55E13" w:rsidRDefault="00A55E13">
      <w:pPr>
        <w:pStyle w:val="ConsPlusNormal"/>
        <w:jc w:val="right"/>
      </w:pPr>
      <w:r>
        <w:t>от 18 сентября 2025 г. N 369</w:t>
      </w:r>
    </w:p>
    <w:p w:rsidR="00A55E13" w:rsidRDefault="00A55E13">
      <w:pPr>
        <w:pStyle w:val="ConsPlusNormal"/>
        <w:jc w:val="center"/>
      </w:pPr>
    </w:p>
    <w:p w:rsidR="00A55E13" w:rsidRDefault="00A55E13">
      <w:pPr>
        <w:pStyle w:val="ConsPlusNormal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t>НОМЕНКЛАТУРА</w:t>
      </w: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ДОЛЖНОСТЕЙ РАБОТНИКОВ ГОСУДАРСТВЕННЫХ И МУНИЦИПАЛЬНЫХ</w:t>
      </w: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УЧРЕЖДЕНИЙ, ОСУЩЕСТВЛЯЮЩИХ ДЕЯТЕЛЬНОСТЬ ПО РЕАЛИЗАЦИИ</w:t>
      </w:r>
    </w:p>
    <w:p w:rsidR="00A55E13" w:rsidRDefault="00A55E13">
      <w:pPr>
        <w:pStyle w:val="ConsPlusNormal"/>
        <w:jc w:val="center"/>
        <w:rPr>
          <w:b/>
          <w:bCs/>
        </w:rPr>
      </w:pPr>
      <w:r>
        <w:rPr>
          <w:b/>
          <w:bCs/>
        </w:rPr>
        <w:t>МОЛОДЕЖНОЙ ПОЛИТИКИ</w:t>
      </w:r>
    </w:p>
    <w:p w:rsidR="00A55E13" w:rsidRDefault="00A55E13">
      <w:pPr>
        <w:pStyle w:val="ConsPlusNormal"/>
        <w:ind w:firstLine="540"/>
        <w:jc w:val="both"/>
      </w:pPr>
    </w:p>
    <w:p w:rsidR="00A55E13" w:rsidRDefault="00A55E13" w:rsidP="00E74289">
      <w:pPr>
        <w:pStyle w:val="ConsPlusNormal"/>
        <w:ind w:firstLine="540"/>
        <w:jc w:val="both"/>
      </w:pPr>
      <w:r>
        <w:t>1. Должности специалистов государственных и муниципальных учреждений, осуществляющих деятельность по реализации молодежной политики:</w:t>
      </w:r>
    </w:p>
    <w:p w:rsidR="00A55E13" w:rsidRDefault="00A55E13" w:rsidP="00E74289">
      <w:pPr>
        <w:pStyle w:val="ConsPlusNormal"/>
        <w:ind w:firstLine="540"/>
        <w:jc w:val="both"/>
      </w:pPr>
      <w:r>
        <w:t>специалист;</w:t>
      </w:r>
    </w:p>
    <w:p w:rsidR="00A55E13" w:rsidRDefault="00A55E13" w:rsidP="00E74289">
      <w:pPr>
        <w:pStyle w:val="ConsPlusNormal"/>
        <w:ind w:firstLine="540"/>
        <w:jc w:val="both"/>
      </w:pPr>
      <w:r>
        <w:t>главный специалист;</w:t>
      </w:r>
    </w:p>
    <w:p w:rsidR="00A55E13" w:rsidRDefault="00A55E13" w:rsidP="00E74289">
      <w:pPr>
        <w:pStyle w:val="ConsPlusNormal"/>
        <w:ind w:firstLine="540"/>
        <w:jc w:val="both"/>
      </w:pPr>
      <w:r>
        <w:t>организатор работы с молодежью;</w:t>
      </w:r>
    </w:p>
    <w:p w:rsidR="00A55E13" w:rsidRDefault="00A55E13" w:rsidP="00E74289">
      <w:pPr>
        <w:pStyle w:val="ConsPlusNormal"/>
        <w:ind w:firstLine="540"/>
        <w:jc w:val="both"/>
      </w:pPr>
      <w:r>
        <w:t>инструктор;</w:t>
      </w:r>
    </w:p>
    <w:p w:rsidR="00A55E13" w:rsidRDefault="00A55E13" w:rsidP="00E74289">
      <w:pPr>
        <w:pStyle w:val="ConsPlusNormal"/>
        <w:ind w:firstLine="540"/>
        <w:jc w:val="both"/>
      </w:pPr>
      <w:r>
        <w:t>менеджер;</w:t>
      </w:r>
    </w:p>
    <w:p w:rsidR="00A55E13" w:rsidRDefault="00A55E13" w:rsidP="00E74289">
      <w:pPr>
        <w:pStyle w:val="ConsPlusNormal"/>
        <w:ind w:firstLine="540"/>
        <w:jc w:val="both"/>
      </w:pPr>
      <w:r>
        <w:t>психолог;</w:t>
      </w:r>
    </w:p>
    <w:p w:rsidR="00A55E13" w:rsidRDefault="00A55E13" w:rsidP="00E74289">
      <w:pPr>
        <w:pStyle w:val="ConsPlusNormal"/>
        <w:ind w:firstLine="540"/>
        <w:jc w:val="both"/>
      </w:pPr>
      <w:r>
        <w:t>режиссер;</w:t>
      </w:r>
    </w:p>
    <w:p w:rsidR="00A55E13" w:rsidRDefault="00A55E13" w:rsidP="00E74289">
      <w:pPr>
        <w:pStyle w:val="ConsPlusNormal"/>
        <w:ind w:firstLine="540"/>
        <w:jc w:val="both"/>
      </w:pPr>
      <w:r>
        <w:t>администратор;</w:t>
      </w:r>
    </w:p>
    <w:p w:rsidR="00A55E13" w:rsidRDefault="00A55E13" w:rsidP="00E74289">
      <w:pPr>
        <w:pStyle w:val="ConsPlusNormal"/>
        <w:ind w:firstLine="540"/>
        <w:jc w:val="both"/>
      </w:pPr>
      <w:r>
        <w:t>координатор;</w:t>
      </w:r>
    </w:p>
    <w:p w:rsidR="00A55E13" w:rsidRDefault="00A55E13" w:rsidP="00E74289">
      <w:pPr>
        <w:pStyle w:val="ConsPlusNormal"/>
        <w:ind w:firstLine="540"/>
        <w:jc w:val="both"/>
      </w:pPr>
      <w:r>
        <w:t>инспектор;</w:t>
      </w:r>
    </w:p>
    <w:p w:rsidR="00A55E13" w:rsidRDefault="00A55E13" w:rsidP="00E74289">
      <w:pPr>
        <w:pStyle w:val="ConsPlusNormal"/>
        <w:ind w:firstLine="540"/>
        <w:jc w:val="both"/>
      </w:pPr>
      <w:r>
        <w:t>управляющий;</w:t>
      </w:r>
    </w:p>
    <w:p w:rsidR="00A55E13" w:rsidRDefault="00A55E13" w:rsidP="00E74289">
      <w:pPr>
        <w:pStyle w:val="ConsPlusNormal"/>
        <w:ind w:firstLine="540"/>
        <w:jc w:val="both"/>
      </w:pPr>
      <w:r>
        <w:t>аналитик;</w:t>
      </w:r>
    </w:p>
    <w:p w:rsidR="00A55E13" w:rsidRDefault="00A55E13" w:rsidP="00E74289">
      <w:pPr>
        <w:pStyle w:val="ConsPlusNormal"/>
        <w:ind w:firstLine="540"/>
        <w:jc w:val="both"/>
      </w:pPr>
      <w:r>
        <w:t>методист;</w:t>
      </w:r>
    </w:p>
    <w:p w:rsidR="00A55E13" w:rsidRDefault="00A55E13" w:rsidP="00E74289">
      <w:pPr>
        <w:pStyle w:val="ConsPlusNormal"/>
        <w:ind w:firstLine="540"/>
        <w:jc w:val="both"/>
      </w:pPr>
      <w:r>
        <w:t>консультант;</w:t>
      </w:r>
    </w:p>
    <w:p w:rsidR="00A55E13" w:rsidRDefault="00A55E13" w:rsidP="00E74289">
      <w:pPr>
        <w:pStyle w:val="ConsPlusNormal"/>
        <w:spacing w:after="240"/>
        <w:ind w:firstLine="540"/>
        <w:jc w:val="both"/>
      </w:pPr>
      <w:r>
        <w:t>эксперт.</w:t>
      </w:r>
    </w:p>
    <w:p w:rsidR="00A55E13" w:rsidRDefault="00A55E13" w:rsidP="00E74289">
      <w:pPr>
        <w:pStyle w:val="ConsPlusNormal"/>
        <w:spacing w:after="240"/>
        <w:ind w:firstLine="540"/>
        <w:jc w:val="both"/>
      </w:pPr>
      <w:r>
        <w:t>2. Должности руководителей государственных и муниципальных учреждений, осуществляющих деятельность по реализации молодежной политики, заместителей руководителей, руководителей структурных подразделений и их заместителей:</w:t>
      </w:r>
    </w:p>
    <w:p w:rsidR="00A55E13" w:rsidRDefault="00A55E13" w:rsidP="00E74289">
      <w:pPr>
        <w:pStyle w:val="ConsPlusNormal"/>
        <w:ind w:firstLine="540"/>
        <w:jc w:val="both"/>
      </w:pPr>
      <w:r>
        <w:t>2.1. Должности руководителей:</w:t>
      </w:r>
    </w:p>
    <w:p w:rsidR="00A55E13" w:rsidRDefault="00A55E13" w:rsidP="00E74289">
      <w:pPr>
        <w:pStyle w:val="ConsPlusNormal"/>
        <w:ind w:firstLine="540"/>
        <w:jc w:val="both"/>
      </w:pPr>
      <w:r>
        <w:t>директор;</w:t>
      </w:r>
    </w:p>
    <w:p w:rsidR="00A55E13" w:rsidRDefault="00A55E13" w:rsidP="00E74289">
      <w:pPr>
        <w:pStyle w:val="ConsPlusNormal"/>
        <w:ind w:firstLine="540"/>
        <w:jc w:val="both"/>
      </w:pPr>
      <w:r>
        <w:t>руководитель;</w:t>
      </w:r>
    </w:p>
    <w:p w:rsidR="00A55E13" w:rsidRDefault="00A55E13" w:rsidP="00E74289">
      <w:pPr>
        <w:pStyle w:val="ConsPlusNormal"/>
        <w:ind w:firstLine="540"/>
        <w:jc w:val="both"/>
      </w:pPr>
      <w:r>
        <w:t>начальник;</w:t>
      </w:r>
    </w:p>
    <w:p w:rsidR="00A55E13" w:rsidRDefault="00A55E13" w:rsidP="00E74289">
      <w:pPr>
        <w:pStyle w:val="ConsPlusNormal"/>
        <w:ind w:firstLine="540"/>
        <w:jc w:val="both"/>
      </w:pPr>
      <w:r>
        <w:t>помощник директора (руководителя, начальника);</w:t>
      </w:r>
    </w:p>
    <w:p w:rsidR="00A55E13" w:rsidRDefault="00A55E13" w:rsidP="00E74289">
      <w:pPr>
        <w:pStyle w:val="ConsPlusNormal"/>
        <w:spacing w:after="240"/>
        <w:ind w:firstLine="540"/>
        <w:jc w:val="both"/>
      </w:pPr>
      <w:r>
        <w:t>советник директора (руководителя, начальника).</w:t>
      </w:r>
    </w:p>
    <w:p w:rsidR="00A55E13" w:rsidRDefault="00A55E13" w:rsidP="00E74289">
      <w:pPr>
        <w:pStyle w:val="ConsPlusNormal"/>
        <w:ind w:firstLine="540"/>
        <w:jc w:val="both"/>
      </w:pPr>
      <w:r>
        <w:t>2.2. Должности заместителей руководителей, руководителей структурных подразделений и их заместителей:</w:t>
      </w:r>
    </w:p>
    <w:p w:rsidR="00A55E13" w:rsidRDefault="00A55E13" w:rsidP="00E74289">
      <w:pPr>
        <w:pStyle w:val="ConsPlusNormal"/>
        <w:ind w:firstLine="540"/>
        <w:jc w:val="both"/>
      </w:pPr>
      <w:r>
        <w:t>заместитель директора (руководителя, начальника);</w:t>
      </w:r>
    </w:p>
    <w:p w:rsidR="00A55E13" w:rsidRDefault="00A55E13" w:rsidP="00E74289">
      <w:pPr>
        <w:pStyle w:val="ConsPlusNormal"/>
        <w:ind w:firstLine="540"/>
        <w:jc w:val="both"/>
      </w:pPr>
      <w:r>
        <w:t xml:space="preserve">руководитель (начальник, </w:t>
      </w:r>
      <w:proofErr w:type="gramStart"/>
      <w:r>
        <w:t>заведующий</w:t>
      </w:r>
      <w:proofErr w:type="gramEnd"/>
      <w:r>
        <w:t>) структурного подразделения;</w:t>
      </w:r>
    </w:p>
    <w:p w:rsidR="00A55E13" w:rsidRDefault="00A55E13" w:rsidP="00E74289">
      <w:pPr>
        <w:pStyle w:val="ConsPlusNormal"/>
        <w:ind w:firstLine="540"/>
        <w:jc w:val="both"/>
      </w:pPr>
      <w:r>
        <w:t xml:space="preserve">заместитель руководителя (начальника, </w:t>
      </w:r>
      <w:proofErr w:type="gramStart"/>
      <w:r>
        <w:t>заведующего</w:t>
      </w:r>
      <w:proofErr w:type="gramEnd"/>
      <w:r>
        <w:t>) структурного подразделения;</w:t>
      </w:r>
    </w:p>
    <w:p w:rsidR="00A55E13" w:rsidRDefault="00A55E13" w:rsidP="00E74289">
      <w:pPr>
        <w:pStyle w:val="ConsPlusNormal"/>
        <w:ind w:firstLine="540"/>
        <w:jc w:val="both"/>
      </w:pPr>
      <w:r>
        <w:t>помощник заместителя директора (руководителя, начальника).</w:t>
      </w:r>
    </w:p>
    <w:p w:rsidR="00A55E13" w:rsidRDefault="00A55E13" w:rsidP="00E74289">
      <w:pPr>
        <w:pStyle w:val="ConsPlusNormal"/>
        <w:jc w:val="both"/>
      </w:pPr>
    </w:p>
    <w:p w:rsidR="00A55E13" w:rsidRDefault="00A55E13" w:rsidP="00E74289">
      <w:pPr>
        <w:pStyle w:val="ConsPlusNormal"/>
        <w:jc w:val="both"/>
      </w:pPr>
    </w:p>
    <w:p w:rsidR="00A55E13" w:rsidRDefault="00A55E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1C57" w:rsidRDefault="009B1C57"/>
    <w:sectPr w:rsidR="009B1C57" w:rsidSect="004F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E13"/>
    <w:rsid w:val="00407B1F"/>
    <w:rsid w:val="009B1C57"/>
    <w:rsid w:val="00A55E13"/>
    <w:rsid w:val="00E7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E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907&amp;dst=60" TargetMode="External"/><Relationship Id="rId5" Type="http://schemas.openxmlformats.org/officeDocument/2006/relationships/hyperlink" Target="https://login.consultant.ru/link/?req=doc&amp;base=LAW&amp;n=510608&amp;dst=10023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2</cp:revision>
  <dcterms:created xsi:type="dcterms:W3CDTF">2025-10-09T09:56:00Z</dcterms:created>
  <dcterms:modified xsi:type="dcterms:W3CDTF">2025-10-09T09:58:00Z</dcterms:modified>
</cp:coreProperties>
</file>